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503" w:rsidRPr="007D1503" w:rsidRDefault="007D1503" w:rsidP="007D1503">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r w:rsidRPr="007D1503">
        <w:rPr>
          <w:rFonts w:ascii="Times New Roman" w:eastAsia="Times New Roman" w:hAnsi="Times New Roman" w:cs="Times New Roman"/>
          <w:b/>
          <w:bCs/>
          <w:sz w:val="36"/>
          <w:szCs w:val="36"/>
          <w:lang w:eastAsia="el-GR"/>
        </w:rPr>
        <w:t>Οι φίλοι γιορτάζουν</w:t>
      </w:r>
    </w:p>
    <w:p w:rsidR="007D1503" w:rsidRPr="007D1503" w:rsidRDefault="007D1503" w:rsidP="007D1503">
      <w:pPr>
        <w:spacing w:before="100" w:beforeAutospacing="1" w:after="100" w:afterAutospacing="1" w:line="240" w:lineRule="auto"/>
        <w:outlineLvl w:val="2"/>
        <w:rPr>
          <w:rFonts w:ascii="Times New Roman" w:eastAsia="Times New Roman" w:hAnsi="Times New Roman" w:cs="Times New Roman"/>
          <w:b/>
          <w:bCs/>
          <w:sz w:val="27"/>
          <w:szCs w:val="27"/>
          <w:lang w:eastAsia="el-GR"/>
        </w:rPr>
      </w:pPr>
      <w:proofErr w:type="spellStart"/>
      <w:r w:rsidRPr="007D1503">
        <w:rPr>
          <w:rFonts w:ascii="Times New Roman" w:eastAsia="Times New Roman" w:hAnsi="Times New Roman" w:cs="Times New Roman"/>
          <w:b/>
          <w:bCs/>
          <w:sz w:val="27"/>
          <w:szCs w:val="27"/>
          <w:lang w:eastAsia="el-GR"/>
        </w:rPr>
        <w:t>Aκτύπη</w:t>
      </w:r>
      <w:proofErr w:type="spellEnd"/>
      <w:r w:rsidRPr="007D1503">
        <w:rPr>
          <w:rFonts w:ascii="Times New Roman" w:eastAsia="Times New Roman" w:hAnsi="Times New Roman" w:cs="Times New Roman"/>
          <w:b/>
          <w:bCs/>
          <w:sz w:val="27"/>
          <w:szCs w:val="27"/>
          <w:lang w:eastAsia="el-GR"/>
        </w:rPr>
        <w:t>...τα γενέθλια</w:t>
      </w:r>
    </w:p>
    <w:p w:rsidR="007D1503" w:rsidRPr="007D1503" w:rsidRDefault="007D1503" w:rsidP="007D1503">
      <w:pPr>
        <w:spacing w:after="0" w:line="240" w:lineRule="auto"/>
        <w:rPr>
          <w:rFonts w:ascii="Times New Roman" w:eastAsia="Times New Roman" w:hAnsi="Times New Roman" w:cs="Times New Roman"/>
          <w:sz w:val="24"/>
          <w:szCs w:val="24"/>
          <w:lang w:eastAsia="el-GR"/>
        </w:rPr>
      </w:pPr>
      <w:r w:rsidRPr="007D1503">
        <w:rPr>
          <w:rFonts w:ascii="Times New Roman" w:eastAsia="Times New Roman" w:hAnsi="Times New Roman" w:cs="Times New Roman"/>
          <w:sz w:val="24"/>
          <w:szCs w:val="24"/>
          <w:lang w:eastAsia="el-GR"/>
        </w:rPr>
        <w:t xml:space="preserve">Σήμερα ο Ακτύπης </w:t>
      </w:r>
      <w:proofErr w:type="spellStart"/>
      <w:r w:rsidRPr="007D1503">
        <w:rPr>
          <w:rFonts w:ascii="Times New Roman" w:eastAsia="Times New Roman" w:hAnsi="Times New Roman" w:cs="Times New Roman"/>
          <w:sz w:val="24"/>
          <w:szCs w:val="24"/>
          <w:lang w:eastAsia="el-GR"/>
        </w:rPr>
        <w:t>Ακτυπίδης</w:t>
      </w:r>
      <w:proofErr w:type="spellEnd"/>
      <w:r w:rsidRPr="007D1503">
        <w:rPr>
          <w:rFonts w:ascii="Times New Roman" w:eastAsia="Times New Roman" w:hAnsi="Times New Roman" w:cs="Times New Roman"/>
          <w:sz w:val="24"/>
          <w:szCs w:val="24"/>
          <w:lang w:eastAsia="el-GR"/>
        </w:rPr>
        <w:t xml:space="preserve"> ξύπνησε με πολύ κέφι. Ζήτημα αν είχε κοιμηθεί μία ώρα όλο το βράδυ. Στριφογύριζε ανυπόμονα και, όταν αποκοιμιόταν, έβλεπε όνειρα με… </w:t>
      </w:r>
    </w:p>
    <w:p w:rsidR="007D1503" w:rsidRPr="007D1503" w:rsidRDefault="007D1503" w:rsidP="007D1503">
      <w:pPr>
        <w:spacing w:before="100" w:beforeAutospacing="1" w:after="100" w:afterAutospacing="1" w:line="240" w:lineRule="auto"/>
        <w:rPr>
          <w:rFonts w:ascii="Times New Roman" w:eastAsia="Times New Roman" w:hAnsi="Times New Roman" w:cs="Times New Roman"/>
          <w:sz w:val="24"/>
          <w:szCs w:val="24"/>
          <w:lang w:eastAsia="el-GR"/>
        </w:rPr>
      </w:pPr>
      <w:r w:rsidRPr="007D1503">
        <w:rPr>
          <w:rFonts w:ascii="Times New Roman" w:eastAsia="Times New Roman" w:hAnsi="Times New Roman" w:cs="Times New Roman"/>
          <w:i/>
          <w:iCs/>
          <w:sz w:val="24"/>
          <w:szCs w:val="24"/>
          <w:lang w:eastAsia="el-GR"/>
        </w:rPr>
        <w:t xml:space="preserve">Ιπτάμενες τρούφες, </w:t>
      </w:r>
      <w:proofErr w:type="spellStart"/>
      <w:r w:rsidRPr="007D1503">
        <w:rPr>
          <w:rFonts w:ascii="Times New Roman" w:eastAsia="Times New Roman" w:hAnsi="Times New Roman" w:cs="Times New Roman"/>
          <w:i/>
          <w:iCs/>
          <w:sz w:val="24"/>
          <w:szCs w:val="24"/>
          <w:lang w:eastAsia="el-GR"/>
        </w:rPr>
        <w:t>εκλεράκια</w:t>
      </w:r>
      <w:proofErr w:type="spellEnd"/>
      <w:r w:rsidRPr="007D1503">
        <w:rPr>
          <w:rFonts w:ascii="Times New Roman" w:eastAsia="Times New Roman" w:hAnsi="Times New Roman" w:cs="Times New Roman"/>
          <w:i/>
          <w:iCs/>
          <w:sz w:val="24"/>
          <w:szCs w:val="24"/>
          <w:lang w:eastAsia="el-GR"/>
        </w:rPr>
        <w:t>,</w:t>
      </w:r>
    </w:p>
    <w:p w:rsidR="007D1503" w:rsidRPr="007D1503" w:rsidRDefault="007D1503" w:rsidP="007D1503">
      <w:pPr>
        <w:spacing w:before="100" w:beforeAutospacing="1" w:after="100" w:afterAutospacing="1" w:line="240" w:lineRule="auto"/>
        <w:rPr>
          <w:rFonts w:ascii="Times New Roman" w:eastAsia="Times New Roman" w:hAnsi="Times New Roman" w:cs="Times New Roman"/>
          <w:sz w:val="24"/>
          <w:szCs w:val="24"/>
          <w:lang w:eastAsia="el-GR"/>
        </w:rPr>
      </w:pPr>
      <w:r w:rsidRPr="007D1503">
        <w:rPr>
          <w:rFonts w:ascii="Times New Roman" w:eastAsia="Times New Roman" w:hAnsi="Times New Roman" w:cs="Times New Roman"/>
          <w:i/>
          <w:iCs/>
          <w:sz w:val="24"/>
          <w:szCs w:val="24"/>
          <w:lang w:eastAsia="el-GR"/>
        </w:rPr>
        <w:t xml:space="preserve">σου α λα κρεμ και </w:t>
      </w:r>
      <w:proofErr w:type="spellStart"/>
      <w:r w:rsidRPr="007D1503">
        <w:rPr>
          <w:rFonts w:ascii="Times New Roman" w:eastAsia="Times New Roman" w:hAnsi="Times New Roman" w:cs="Times New Roman"/>
          <w:i/>
          <w:iCs/>
          <w:sz w:val="24"/>
          <w:szCs w:val="24"/>
          <w:lang w:eastAsia="el-GR"/>
        </w:rPr>
        <w:t>κεφτεδάκια</w:t>
      </w:r>
      <w:proofErr w:type="spellEnd"/>
      <w:r w:rsidRPr="007D1503">
        <w:rPr>
          <w:rFonts w:ascii="Times New Roman" w:eastAsia="Times New Roman" w:hAnsi="Times New Roman" w:cs="Times New Roman"/>
          <w:i/>
          <w:iCs/>
          <w:sz w:val="24"/>
          <w:szCs w:val="24"/>
          <w:lang w:eastAsia="el-GR"/>
        </w:rPr>
        <w:t>!</w:t>
      </w:r>
    </w:p>
    <w:p w:rsidR="007D1503" w:rsidRPr="007D1503" w:rsidRDefault="007D1503" w:rsidP="007D1503">
      <w:pPr>
        <w:spacing w:before="100" w:beforeAutospacing="1" w:after="100" w:afterAutospacing="1" w:line="240" w:lineRule="auto"/>
        <w:rPr>
          <w:rFonts w:ascii="Times New Roman" w:eastAsia="Times New Roman" w:hAnsi="Times New Roman" w:cs="Times New Roman"/>
          <w:sz w:val="24"/>
          <w:szCs w:val="24"/>
          <w:lang w:eastAsia="el-GR"/>
        </w:rPr>
      </w:pPr>
      <w:r w:rsidRPr="007D1503">
        <w:rPr>
          <w:rFonts w:ascii="Times New Roman" w:eastAsia="Times New Roman" w:hAnsi="Times New Roman" w:cs="Times New Roman"/>
          <w:sz w:val="24"/>
          <w:szCs w:val="24"/>
          <w:lang w:eastAsia="el-GR"/>
        </w:rPr>
        <w:t>Όχι, όχι! Δεν είχε κοιμηθεί νηστικός. Αλλά η μέρα που θα ξημέρωνε ήταν αυτή των γενεθλίων του. Των δέκατων γενεθλίων της ζωής του!</w:t>
      </w:r>
    </w:p>
    <w:p w:rsidR="007D1503" w:rsidRPr="007D1503" w:rsidRDefault="007D1503" w:rsidP="007D1503">
      <w:pPr>
        <w:spacing w:before="100" w:beforeAutospacing="1" w:after="100" w:afterAutospacing="1" w:line="240" w:lineRule="auto"/>
        <w:rPr>
          <w:rFonts w:ascii="Times New Roman" w:eastAsia="Times New Roman" w:hAnsi="Times New Roman" w:cs="Times New Roman"/>
          <w:sz w:val="24"/>
          <w:szCs w:val="24"/>
          <w:lang w:eastAsia="el-GR"/>
        </w:rPr>
      </w:pPr>
      <w:r w:rsidRPr="007D1503">
        <w:rPr>
          <w:rFonts w:ascii="Times New Roman" w:eastAsia="Times New Roman" w:hAnsi="Times New Roman" w:cs="Times New Roman"/>
          <w:sz w:val="24"/>
          <w:szCs w:val="24"/>
          <w:lang w:eastAsia="el-GR"/>
        </w:rPr>
        <w:t>Επιτέλους όμως ξημέρωσε. Ο Ακτύπης πετάχτηκε σαν ελατήριο από το κρεβάτι του και όρμησε στην κουζίνα…</w:t>
      </w:r>
    </w:p>
    <w:p w:rsidR="007D1503" w:rsidRPr="007D1503" w:rsidRDefault="007D1503" w:rsidP="007D1503">
      <w:pPr>
        <w:spacing w:before="100" w:beforeAutospacing="1" w:after="100" w:afterAutospacing="1" w:line="240" w:lineRule="auto"/>
        <w:rPr>
          <w:rFonts w:ascii="Times New Roman" w:eastAsia="Times New Roman" w:hAnsi="Times New Roman" w:cs="Times New Roman"/>
          <w:sz w:val="24"/>
          <w:szCs w:val="24"/>
          <w:lang w:eastAsia="el-GR"/>
        </w:rPr>
      </w:pPr>
      <w:r w:rsidRPr="007D1503">
        <w:rPr>
          <w:rFonts w:ascii="Times New Roman" w:eastAsia="Times New Roman" w:hAnsi="Times New Roman" w:cs="Times New Roman"/>
          <w:sz w:val="24"/>
          <w:szCs w:val="24"/>
          <w:lang w:eastAsia="el-GR"/>
        </w:rPr>
        <w:t xml:space="preserve">Σε λίγο, όλη η οικογένεια, ο κύριος </w:t>
      </w:r>
      <w:proofErr w:type="spellStart"/>
      <w:r w:rsidRPr="007D1503">
        <w:rPr>
          <w:rFonts w:ascii="Times New Roman" w:eastAsia="Times New Roman" w:hAnsi="Times New Roman" w:cs="Times New Roman"/>
          <w:sz w:val="24"/>
          <w:szCs w:val="24"/>
          <w:lang w:eastAsia="el-GR"/>
        </w:rPr>
        <w:t>Ακτυπίδης</w:t>
      </w:r>
      <w:proofErr w:type="spellEnd"/>
      <w:r w:rsidRPr="007D1503">
        <w:rPr>
          <w:rFonts w:ascii="Times New Roman" w:eastAsia="Times New Roman" w:hAnsi="Times New Roman" w:cs="Times New Roman"/>
          <w:sz w:val="24"/>
          <w:szCs w:val="24"/>
          <w:lang w:eastAsia="el-GR"/>
        </w:rPr>
        <w:t xml:space="preserve">, η κυρία </w:t>
      </w:r>
      <w:proofErr w:type="spellStart"/>
      <w:r w:rsidRPr="007D1503">
        <w:rPr>
          <w:rFonts w:ascii="Times New Roman" w:eastAsia="Times New Roman" w:hAnsi="Times New Roman" w:cs="Times New Roman"/>
          <w:sz w:val="24"/>
          <w:szCs w:val="24"/>
          <w:lang w:eastAsia="el-GR"/>
        </w:rPr>
        <w:t>Ακτυπίδου</w:t>
      </w:r>
      <w:proofErr w:type="spellEnd"/>
      <w:r w:rsidRPr="007D1503">
        <w:rPr>
          <w:rFonts w:ascii="Times New Roman" w:eastAsia="Times New Roman" w:hAnsi="Times New Roman" w:cs="Times New Roman"/>
          <w:sz w:val="24"/>
          <w:szCs w:val="24"/>
          <w:lang w:eastAsia="el-GR"/>
        </w:rPr>
        <w:t xml:space="preserve"> και ο Βαλάντης, ο μικρός αδερφός του Ακτύπη, έτρωγαν το αφράτο κέικ με ρευστή σοκολάτα – σπεσιαλιτέ της γιαγιάς. Ο Ακτύπης </w:t>
      </w:r>
      <w:proofErr w:type="spellStart"/>
      <w:r w:rsidRPr="007D1503">
        <w:rPr>
          <w:rFonts w:ascii="Times New Roman" w:eastAsia="Times New Roman" w:hAnsi="Times New Roman" w:cs="Times New Roman"/>
          <w:sz w:val="24"/>
          <w:szCs w:val="24"/>
          <w:lang w:eastAsia="el-GR"/>
        </w:rPr>
        <w:t>άρχισεν</w:t>
      </w:r>
      <w:proofErr w:type="spellEnd"/>
      <w:r w:rsidRPr="007D1503">
        <w:rPr>
          <w:rFonts w:ascii="Times New Roman" w:eastAsia="Times New Roman" w:hAnsi="Times New Roman" w:cs="Times New Roman"/>
          <w:sz w:val="24"/>
          <w:szCs w:val="24"/>
          <w:lang w:eastAsia="el-GR"/>
        </w:rPr>
        <w:t xml:space="preserve">' ανησυχεί. Γιατί κανείς δεν του λέει «Χρόνια πολλά»; Το ξέχασαν μήπως; Ώσπου να προλάβει να τον πιάσει το παράπονο, εμφανίστηκε η μαμά του μ' ένα πελώριο κουτί, που δε χώραγε καλά </w:t>
      </w:r>
      <w:proofErr w:type="spellStart"/>
      <w:r w:rsidRPr="007D1503">
        <w:rPr>
          <w:rFonts w:ascii="Times New Roman" w:eastAsia="Times New Roman" w:hAnsi="Times New Roman" w:cs="Times New Roman"/>
          <w:sz w:val="24"/>
          <w:szCs w:val="24"/>
          <w:lang w:eastAsia="el-GR"/>
        </w:rPr>
        <w:t>καλά</w:t>
      </w:r>
      <w:proofErr w:type="spellEnd"/>
      <w:r w:rsidRPr="007D1503">
        <w:rPr>
          <w:rFonts w:ascii="Times New Roman" w:eastAsia="Times New Roman" w:hAnsi="Times New Roman" w:cs="Times New Roman"/>
          <w:sz w:val="24"/>
          <w:szCs w:val="24"/>
          <w:lang w:eastAsia="el-GR"/>
        </w:rPr>
        <w:t xml:space="preserve"> από την πόρτα της κουζίνας. </w:t>
      </w:r>
      <w:proofErr w:type="spellStart"/>
      <w:r w:rsidRPr="007D1503">
        <w:rPr>
          <w:rFonts w:ascii="Times New Roman" w:eastAsia="Times New Roman" w:hAnsi="Times New Roman" w:cs="Times New Roman"/>
          <w:sz w:val="24"/>
          <w:szCs w:val="24"/>
          <w:lang w:eastAsia="el-GR"/>
        </w:rPr>
        <w:t>Γιούπιιιι</w:t>
      </w:r>
      <w:proofErr w:type="spellEnd"/>
      <w:r w:rsidRPr="007D1503">
        <w:rPr>
          <w:rFonts w:ascii="Times New Roman" w:eastAsia="Times New Roman" w:hAnsi="Times New Roman" w:cs="Times New Roman"/>
          <w:sz w:val="24"/>
          <w:szCs w:val="24"/>
          <w:lang w:eastAsia="el-GR"/>
        </w:rPr>
        <w:t>! Αυτό ήταν. Δε χωρούσε αμφιβολία. Το ποδήλατο βουνού που είχε ζητήσει!</w:t>
      </w:r>
    </w:p>
    <w:p w:rsidR="007D1503" w:rsidRPr="007D1503" w:rsidRDefault="007D1503" w:rsidP="007D1503">
      <w:pPr>
        <w:spacing w:before="100" w:beforeAutospacing="1" w:after="100" w:afterAutospacing="1" w:line="240" w:lineRule="auto"/>
        <w:rPr>
          <w:rFonts w:ascii="Times New Roman" w:eastAsia="Times New Roman" w:hAnsi="Times New Roman" w:cs="Times New Roman"/>
          <w:sz w:val="24"/>
          <w:szCs w:val="24"/>
          <w:lang w:eastAsia="el-GR"/>
        </w:rPr>
      </w:pPr>
      <w:r w:rsidRPr="007D1503">
        <w:rPr>
          <w:rFonts w:ascii="Times New Roman" w:eastAsia="Times New Roman" w:hAnsi="Times New Roman" w:cs="Times New Roman"/>
          <w:sz w:val="24"/>
          <w:szCs w:val="24"/>
          <w:lang w:eastAsia="el-GR"/>
        </w:rPr>
        <w:t xml:space="preserve">«Χρόνια πολλά, χρόνια πολλά» ευχήθηκαν όλοι στον Ακτύπη. Γέμισε η κουζίνα αγκαλιές, φιλιά και χαρτιά περιτυλίγματος. Ο Ακτύπης, ξαναμμένος από χαρά, καβάλησε το ποδήλατο και διέσχισε το σαλόνι, ανάμεσα από τους καναπέδες και τις πολυθρόνες. Όταν η μαμά του είδε την πίσω ρόδα του ποδηλάτου να περνάει ξυστά από το κινέζικο βάζο της, έγινε καταπράσινη! Αλλά δεν είπε τίποτα, γιατί σήμερα ήταν η μέρα του Ακτύπη. Όλο το πρωινό πέρασε με τις ετοιμασίες για το πάρτι γενεθλίων. </w:t>
      </w:r>
      <w:proofErr w:type="spellStart"/>
      <w:r w:rsidRPr="007D1503">
        <w:rPr>
          <w:rFonts w:ascii="Times New Roman" w:eastAsia="Times New Roman" w:hAnsi="Times New Roman" w:cs="Times New Roman"/>
          <w:sz w:val="24"/>
          <w:szCs w:val="24"/>
          <w:lang w:eastAsia="el-GR"/>
        </w:rPr>
        <w:t>Τυροπιτάκια</w:t>
      </w:r>
      <w:proofErr w:type="spellEnd"/>
      <w:r w:rsidRPr="007D1503">
        <w:rPr>
          <w:rFonts w:ascii="Times New Roman" w:eastAsia="Times New Roman" w:hAnsi="Times New Roman" w:cs="Times New Roman"/>
          <w:sz w:val="24"/>
          <w:szCs w:val="24"/>
          <w:lang w:eastAsia="el-GR"/>
        </w:rPr>
        <w:t xml:space="preserve"> ψήνονταν στον φούρνο, πιατέλες με </w:t>
      </w:r>
      <w:proofErr w:type="spellStart"/>
      <w:r w:rsidRPr="007D1503">
        <w:rPr>
          <w:rFonts w:ascii="Times New Roman" w:eastAsia="Times New Roman" w:hAnsi="Times New Roman" w:cs="Times New Roman"/>
          <w:sz w:val="24"/>
          <w:szCs w:val="24"/>
          <w:lang w:eastAsia="el-GR"/>
        </w:rPr>
        <w:t>κεφτεδάκια</w:t>
      </w:r>
      <w:proofErr w:type="spellEnd"/>
      <w:r w:rsidRPr="007D1503">
        <w:rPr>
          <w:rFonts w:ascii="Times New Roman" w:eastAsia="Times New Roman" w:hAnsi="Times New Roman" w:cs="Times New Roman"/>
          <w:sz w:val="24"/>
          <w:szCs w:val="24"/>
          <w:lang w:eastAsia="el-GR"/>
        </w:rPr>
        <w:t xml:space="preserve"> και μπόμπες πηγαινοέρχονταν, χαρτοπετσέτες με τον </w:t>
      </w:r>
      <w:proofErr w:type="spellStart"/>
      <w:r w:rsidRPr="007D1503">
        <w:rPr>
          <w:rFonts w:ascii="Times New Roman" w:eastAsia="Times New Roman" w:hAnsi="Times New Roman" w:cs="Times New Roman"/>
          <w:sz w:val="24"/>
          <w:szCs w:val="24"/>
          <w:lang w:eastAsia="el-GR"/>
        </w:rPr>
        <w:t>Σκρουτζ</w:t>
      </w:r>
      <w:proofErr w:type="spellEnd"/>
      <w:r w:rsidRPr="007D1503">
        <w:rPr>
          <w:rFonts w:ascii="Times New Roman" w:eastAsia="Times New Roman" w:hAnsi="Times New Roman" w:cs="Times New Roman"/>
          <w:sz w:val="24"/>
          <w:szCs w:val="24"/>
          <w:lang w:eastAsia="el-GR"/>
        </w:rPr>
        <w:t xml:space="preserve"> και ποτήρια με τη Μίνι απλώθηκαν στο τραπέζι, ο κήπος καθαρίστηκε, όλα ετοιμάστηκαν όπως έπρεπε. Στις έξι ακριβώς κατέφθασαν οι πρώτοι: ο Άκης και η Παυλίνα. Αμέσως μετά η Λία και η Μαρία, ύστερα ο Γιώργος, ο Γρηγόρης, η </w:t>
      </w:r>
      <w:proofErr w:type="spellStart"/>
      <w:r w:rsidRPr="007D1503">
        <w:rPr>
          <w:rFonts w:ascii="Times New Roman" w:eastAsia="Times New Roman" w:hAnsi="Times New Roman" w:cs="Times New Roman"/>
          <w:sz w:val="24"/>
          <w:szCs w:val="24"/>
          <w:lang w:eastAsia="el-GR"/>
        </w:rPr>
        <w:t>Μάνια</w:t>
      </w:r>
      <w:proofErr w:type="spellEnd"/>
      <w:r w:rsidRPr="007D1503">
        <w:rPr>
          <w:rFonts w:ascii="Times New Roman" w:eastAsia="Times New Roman" w:hAnsi="Times New Roman" w:cs="Times New Roman"/>
          <w:sz w:val="24"/>
          <w:szCs w:val="24"/>
          <w:lang w:eastAsia="el-GR"/>
        </w:rPr>
        <w:t xml:space="preserve">, ο Ευριπίδης, ώσπου μαζεύτηκαν όλοι… Έπαιξαν πολλά παιχνίδια. Σκυταλοδρομίες, «στρατιωτάκια αμίλητα-ακούνητα-αγέλαστα», κρυφτό, </w:t>
      </w:r>
      <w:proofErr w:type="spellStart"/>
      <w:r w:rsidRPr="007D1503">
        <w:rPr>
          <w:rFonts w:ascii="Times New Roman" w:eastAsia="Times New Roman" w:hAnsi="Times New Roman" w:cs="Times New Roman"/>
          <w:sz w:val="24"/>
          <w:szCs w:val="24"/>
          <w:lang w:eastAsia="el-GR"/>
        </w:rPr>
        <w:t>νεροπόλεμο</w:t>
      </w:r>
      <w:proofErr w:type="spellEnd"/>
      <w:r w:rsidRPr="007D1503">
        <w:rPr>
          <w:rFonts w:ascii="Times New Roman" w:eastAsia="Times New Roman" w:hAnsi="Times New Roman" w:cs="Times New Roman"/>
          <w:sz w:val="24"/>
          <w:szCs w:val="24"/>
          <w:lang w:eastAsia="el-GR"/>
        </w:rPr>
        <w:t xml:space="preserve">, τυφλόμυγα, πειρατές, κλέφτες κι αστυνόμους, μέλισσα, μήλα, </w:t>
      </w:r>
      <w:proofErr w:type="spellStart"/>
      <w:r w:rsidRPr="007D1503">
        <w:rPr>
          <w:rFonts w:ascii="Times New Roman" w:eastAsia="Times New Roman" w:hAnsi="Times New Roman" w:cs="Times New Roman"/>
          <w:sz w:val="24"/>
          <w:szCs w:val="24"/>
          <w:lang w:eastAsia="el-GR"/>
        </w:rPr>
        <w:t>μπαλονομαχίες</w:t>
      </w:r>
      <w:proofErr w:type="spellEnd"/>
      <w:r w:rsidRPr="007D1503">
        <w:rPr>
          <w:rFonts w:ascii="Times New Roman" w:eastAsia="Times New Roman" w:hAnsi="Times New Roman" w:cs="Times New Roman"/>
          <w:sz w:val="24"/>
          <w:szCs w:val="24"/>
          <w:lang w:eastAsia="el-GR"/>
        </w:rPr>
        <w:t>, μακριά γαϊδούρα, κυνήγι θησαυρού κι ένα καινούριο παιχνίδι που σκαρφίστηκαν εκείνη την ώρα και το ονόμασαν «αμπελοφιλοσοφίες».</w:t>
      </w:r>
    </w:p>
    <w:p w:rsidR="007D1503" w:rsidRPr="007D1503" w:rsidRDefault="007D1503" w:rsidP="007D1503">
      <w:pPr>
        <w:spacing w:before="100" w:beforeAutospacing="1" w:after="100" w:afterAutospacing="1" w:line="240" w:lineRule="auto"/>
        <w:rPr>
          <w:rFonts w:ascii="Times New Roman" w:eastAsia="Times New Roman" w:hAnsi="Times New Roman" w:cs="Times New Roman"/>
          <w:sz w:val="24"/>
          <w:szCs w:val="24"/>
          <w:lang w:eastAsia="el-GR"/>
        </w:rPr>
      </w:pPr>
      <w:r w:rsidRPr="007D1503">
        <w:rPr>
          <w:rFonts w:ascii="Times New Roman" w:eastAsia="Times New Roman" w:hAnsi="Times New Roman" w:cs="Times New Roman"/>
          <w:sz w:val="24"/>
          <w:szCs w:val="24"/>
          <w:lang w:eastAsia="el-GR"/>
        </w:rPr>
        <w:t>Ο Ακτύπης είχε μεγάλη τύχη. Η ομάδα του νικούσε συνεχώς. Είχε πια νυχτώσει για τα καλά και οι γονείς είχαν έρθει να πάρουν τα παιδιά τους.</w:t>
      </w:r>
    </w:p>
    <w:p w:rsidR="007D1503" w:rsidRPr="007D1503" w:rsidRDefault="007D1503" w:rsidP="007D1503">
      <w:pPr>
        <w:spacing w:before="100" w:beforeAutospacing="1" w:after="100" w:afterAutospacing="1" w:line="240" w:lineRule="auto"/>
        <w:rPr>
          <w:rFonts w:ascii="Times New Roman" w:eastAsia="Times New Roman" w:hAnsi="Times New Roman" w:cs="Times New Roman"/>
          <w:sz w:val="24"/>
          <w:szCs w:val="24"/>
          <w:lang w:eastAsia="el-GR"/>
        </w:rPr>
      </w:pPr>
      <w:r w:rsidRPr="007D1503">
        <w:rPr>
          <w:rFonts w:ascii="Times New Roman" w:eastAsia="Times New Roman" w:hAnsi="Times New Roman" w:cs="Times New Roman"/>
          <w:sz w:val="24"/>
          <w:szCs w:val="24"/>
          <w:lang w:eastAsia="el-GR"/>
        </w:rPr>
        <w:t xml:space="preserve">«Ένα μόνο παιχνίδι, μαμά» φώναζε ο Ακτύπης στη μαμά του «μόνο </w:t>
      </w:r>
      <w:proofErr w:type="spellStart"/>
      <w:r w:rsidRPr="007D1503">
        <w:rPr>
          <w:rFonts w:ascii="Times New Roman" w:eastAsia="Times New Roman" w:hAnsi="Times New Roman" w:cs="Times New Roman"/>
          <w:sz w:val="24"/>
          <w:szCs w:val="24"/>
          <w:lang w:eastAsia="el-GR"/>
        </w:rPr>
        <w:t>τσουβαλοδρομίες</w:t>
      </w:r>
      <w:proofErr w:type="spellEnd"/>
      <w:r w:rsidRPr="007D1503">
        <w:rPr>
          <w:rFonts w:ascii="Times New Roman" w:eastAsia="Times New Roman" w:hAnsi="Times New Roman" w:cs="Times New Roman"/>
          <w:sz w:val="24"/>
          <w:szCs w:val="24"/>
          <w:lang w:eastAsia="el-GR"/>
        </w:rPr>
        <w:t>!». Ο ιδρώτας έσταζε από το κούτελό του. Το πουκάμισό του κρεμόταν έξω από το παντελόνι, το γόνατό του είχε γρατσουνιστεί κι έτρεχε λίγο αίμα, αλλά εκείνος χαμπάρι δεν έπαιρνε. «Διαλέγω πρώτος την ομάδα μου!» φώναξε.</w:t>
      </w:r>
    </w:p>
    <w:p w:rsidR="007D1503" w:rsidRPr="007D1503" w:rsidRDefault="007D1503" w:rsidP="007D1503">
      <w:pPr>
        <w:spacing w:before="100" w:beforeAutospacing="1" w:after="100" w:afterAutospacing="1" w:line="240" w:lineRule="auto"/>
        <w:rPr>
          <w:rFonts w:ascii="Times New Roman" w:eastAsia="Times New Roman" w:hAnsi="Times New Roman" w:cs="Times New Roman"/>
          <w:sz w:val="24"/>
          <w:szCs w:val="24"/>
          <w:lang w:eastAsia="el-GR"/>
        </w:rPr>
      </w:pPr>
      <w:r w:rsidRPr="007D1503">
        <w:rPr>
          <w:rFonts w:ascii="Times New Roman" w:eastAsia="Times New Roman" w:hAnsi="Times New Roman" w:cs="Times New Roman"/>
          <w:sz w:val="24"/>
          <w:szCs w:val="24"/>
          <w:lang w:eastAsia="el-GR"/>
        </w:rPr>
        <w:lastRenderedPageBreak/>
        <w:t>«Γρηγόρης, Γιώργος, Μανόλης, εσείς μαζί μου!» Ο Ευριπίδης τον κοίταξε παρακλητικά: «Κι εμένα, Ακτύπη. Πάρε με στην ομάδα σου!».</w:t>
      </w:r>
    </w:p>
    <w:p w:rsidR="007D1503" w:rsidRPr="007D1503" w:rsidRDefault="007D1503" w:rsidP="007D1503">
      <w:pPr>
        <w:spacing w:before="100" w:beforeAutospacing="1" w:after="100" w:afterAutospacing="1" w:line="240" w:lineRule="auto"/>
        <w:rPr>
          <w:rFonts w:ascii="Times New Roman" w:eastAsia="Times New Roman" w:hAnsi="Times New Roman" w:cs="Times New Roman"/>
          <w:sz w:val="24"/>
          <w:szCs w:val="24"/>
          <w:lang w:eastAsia="el-GR"/>
        </w:rPr>
      </w:pPr>
      <w:r w:rsidRPr="007D1503">
        <w:rPr>
          <w:rFonts w:ascii="Times New Roman" w:eastAsia="Times New Roman" w:hAnsi="Times New Roman" w:cs="Times New Roman"/>
          <w:sz w:val="24"/>
          <w:szCs w:val="24"/>
          <w:lang w:eastAsia="el-GR"/>
        </w:rPr>
        <w:t>Ο Ακτύπης είπε: «Στον επόμενο γύρο, Ευριπίδη».</w:t>
      </w:r>
    </w:p>
    <w:p w:rsidR="007D1503" w:rsidRPr="007D1503" w:rsidRDefault="007D1503" w:rsidP="007D1503">
      <w:pPr>
        <w:spacing w:before="100" w:beforeAutospacing="1" w:after="100" w:afterAutospacing="1" w:line="240" w:lineRule="auto"/>
        <w:rPr>
          <w:rFonts w:ascii="Times New Roman" w:eastAsia="Times New Roman" w:hAnsi="Times New Roman" w:cs="Times New Roman"/>
          <w:sz w:val="24"/>
          <w:szCs w:val="24"/>
          <w:lang w:eastAsia="el-GR"/>
        </w:rPr>
      </w:pPr>
      <w:r w:rsidRPr="007D1503">
        <w:rPr>
          <w:rFonts w:ascii="Times New Roman" w:eastAsia="Times New Roman" w:hAnsi="Times New Roman" w:cs="Times New Roman"/>
          <w:sz w:val="24"/>
          <w:szCs w:val="24"/>
          <w:lang w:eastAsia="el-GR"/>
        </w:rPr>
        <w:t xml:space="preserve">περιοδικό «Ερευνητές», </w:t>
      </w:r>
      <w:r w:rsidRPr="007D1503">
        <w:rPr>
          <w:rFonts w:ascii="Times New Roman" w:eastAsia="Times New Roman" w:hAnsi="Times New Roman" w:cs="Times New Roman"/>
          <w:i/>
          <w:iCs/>
          <w:sz w:val="24"/>
          <w:szCs w:val="24"/>
          <w:lang w:eastAsia="el-GR"/>
        </w:rPr>
        <w:t xml:space="preserve">H </w:t>
      </w:r>
      <w:proofErr w:type="spellStart"/>
      <w:r w:rsidRPr="007D1503">
        <w:rPr>
          <w:rFonts w:ascii="Times New Roman" w:eastAsia="Times New Roman" w:hAnsi="Times New Roman" w:cs="Times New Roman"/>
          <w:i/>
          <w:iCs/>
          <w:sz w:val="24"/>
          <w:szCs w:val="24"/>
          <w:lang w:eastAsia="el-GR"/>
        </w:rPr>
        <w:t>Kαθημερινή</w:t>
      </w:r>
      <w:proofErr w:type="spellEnd"/>
      <w:r w:rsidRPr="007D1503">
        <w:rPr>
          <w:rFonts w:ascii="Times New Roman" w:eastAsia="Times New Roman" w:hAnsi="Times New Roman" w:cs="Times New Roman"/>
          <w:sz w:val="24"/>
          <w:szCs w:val="24"/>
          <w:lang w:eastAsia="el-GR"/>
        </w:rPr>
        <w:t>, 25/3/01</w:t>
      </w:r>
    </w:p>
    <w:p w:rsidR="00BD65BA" w:rsidRDefault="00BD65BA"/>
    <w:sectPr w:rsidR="00BD65BA" w:rsidSect="00BD65B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1503"/>
    <w:rsid w:val="00092369"/>
    <w:rsid w:val="007D1503"/>
    <w:rsid w:val="00BD65B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5BA"/>
  </w:style>
  <w:style w:type="paragraph" w:styleId="2">
    <w:name w:val="heading 2"/>
    <w:basedOn w:val="a"/>
    <w:link w:val="2Char"/>
    <w:uiPriority w:val="9"/>
    <w:qFormat/>
    <w:rsid w:val="007D1503"/>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link w:val="3Char"/>
    <w:uiPriority w:val="9"/>
    <w:qFormat/>
    <w:rsid w:val="007D1503"/>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7D1503"/>
    <w:rPr>
      <w:rFonts w:ascii="Times New Roman" w:eastAsia="Times New Roman" w:hAnsi="Times New Roman" w:cs="Times New Roman"/>
      <w:b/>
      <w:bCs/>
      <w:sz w:val="36"/>
      <w:szCs w:val="36"/>
      <w:lang w:eastAsia="el-GR"/>
    </w:rPr>
  </w:style>
  <w:style w:type="character" w:customStyle="1" w:styleId="3Char">
    <w:name w:val="Επικεφαλίδα 3 Char"/>
    <w:basedOn w:val="a0"/>
    <w:link w:val="3"/>
    <w:uiPriority w:val="9"/>
    <w:rsid w:val="007D1503"/>
    <w:rPr>
      <w:rFonts w:ascii="Times New Roman" w:eastAsia="Times New Roman" w:hAnsi="Times New Roman" w:cs="Times New Roman"/>
      <w:b/>
      <w:bCs/>
      <w:sz w:val="27"/>
      <w:szCs w:val="27"/>
      <w:lang w:eastAsia="el-GR"/>
    </w:rPr>
  </w:style>
  <w:style w:type="paragraph" w:customStyle="1" w:styleId="indent">
    <w:name w:val="indent"/>
    <w:basedOn w:val="a"/>
    <w:rsid w:val="007D150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Emphasis"/>
    <w:basedOn w:val="a0"/>
    <w:uiPriority w:val="20"/>
    <w:qFormat/>
    <w:rsid w:val="007D1503"/>
    <w:rPr>
      <w:i/>
      <w:iCs/>
    </w:rPr>
  </w:style>
  <w:style w:type="paragraph" w:customStyle="1" w:styleId="smaller">
    <w:name w:val="smaller"/>
    <w:basedOn w:val="a"/>
    <w:rsid w:val="007D1503"/>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34751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436</Words>
  <Characters>2360</Characters>
  <Application>Microsoft Office Word</Application>
  <DocSecurity>0</DocSecurity>
  <Lines>19</Lines>
  <Paragraphs>5</Paragraphs>
  <ScaleCrop>false</ScaleCrop>
  <Company/>
  <LinksUpToDate>false</LinksUpToDate>
  <CharactersWithSpaces>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2016-11-30T07:41:00Z</dcterms:created>
  <dcterms:modified xsi:type="dcterms:W3CDTF">2016-11-30T07:42:00Z</dcterms:modified>
</cp:coreProperties>
</file>